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71" w:rsidRPr="005C6F71" w:rsidRDefault="005C6F71" w:rsidP="005C6F71">
      <w:pPr>
        <w:shd w:val="clear" w:color="auto" w:fill="FFFFFF"/>
        <w:rPr>
          <w:rFonts w:asciiTheme="majorHAnsi" w:eastAsia="Times New Roman" w:hAnsiTheme="majorHAnsi" w:cs="Arial"/>
          <w:color w:val="222222"/>
          <w:sz w:val="24"/>
          <w:szCs w:val="24"/>
        </w:rPr>
      </w:pPr>
    </w:p>
    <w:p w:rsidR="005C6F71" w:rsidRPr="005C6F71" w:rsidRDefault="005C6F71" w:rsidP="005C6F71">
      <w:pPr>
        <w:shd w:val="clear" w:color="auto" w:fill="FFFFFF"/>
        <w:jc w:val="center"/>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The HAH Community that We Cherish</w:t>
      </w:r>
    </w:p>
    <w:p w:rsidR="00B46F3F" w:rsidRDefault="00B46F3F" w:rsidP="005C6F71">
      <w:pPr>
        <w:shd w:val="clear" w:color="auto" w:fill="FFFFFF"/>
        <w:jc w:val="center"/>
        <w:rPr>
          <w:rFonts w:asciiTheme="majorHAnsi" w:eastAsia="Times New Roman" w:hAnsiTheme="majorHAnsi" w:cs="Helvetica"/>
          <w:color w:val="222222"/>
          <w:sz w:val="24"/>
          <w:szCs w:val="24"/>
        </w:rPr>
      </w:pPr>
    </w:p>
    <w:p w:rsidR="005C6F71" w:rsidRPr="005C6F71" w:rsidRDefault="005C6F71" w:rsidP="005C6F71">
      <w:pPr>
        <w:shd w:val="clear" w:color="auto" w:fill="FFFFFF"/>
        <w:jc w:val="center"/>
        <w:rPr>
          <w:rFonts w:asciiTheme="majorHAnsi" w:eastAsia="Times New Roman" w:hAnsiTheme="majorHAnsi" w:cs="Times New Roman"/>
          <w:color w:val="222222"/>
          <w:sz w:val="24"/>
          <w:szCs w:val="24"/>
        </w:rPr>
      </w:pPr>
      <w:bookmarkStart w:id="0" w:name="_GoBack"/>
      <w:bookmarkEnd w:id="0"/>
      <w:r w:rsidRPr="005C6F71">
        <w:rPr>
          <w:rFonts w:asciiTheme="majorHAnsi" w:eastAsia="Times New Roman" w:hAnsiTheme="majorHAnsi" w:cs="Helvetica"/>
          <w:color w:val="222222"/>
          <w:sz w:val="24"/>
          <w:szCs w:val="24"/>
        </w:rPr>
        <w:t>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Webster defines “community” as a group of people with a common characteristic or interest living together</w:t>
      </w:r>
      <w:r w:rsidR="009F7DF3" w:rsidRPr="00B46F3F">
        <w:rPr>
          <w:rFonts w:asciiTheme="majorHAnsi" w:eastAsia="Times New Roman" w:hAnsiTheme="majorHAnsi" w:cs="Helvetica"/>
          <w:color w:val="222222"/>
          <w:sz w:val="24"/>
          <w:szCs w:val="24"/>
        </w:rPr>
        <w:t xml:space="preserve"> within a larger society. I can</w:t>
      </w:r>
      <w:r w:rsidRPr="005C6F71">
        <w:rPr>
          <w:rFonts w:asciiTheme="majorHAnsi" w:eastAsia="Times New Roman" w:hAnsiTheme="majorHAnsi" w:cs="Helvetica"/>
          <w:color w:val="222222"/>
          <w:sz w:val="24"/>
          <w:szCs w:val="24"/>
        </w:rPr>
        <w:t>not think of a better example of “community” than our own HAH where all of us wake up each morning with a deep sense of gratitude for the efforts of those before us who envisioned a development that we all now share together.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Now, based on the efforts of mother time, one of our greatest community attributes is in need of repair. OUR Lake of Four Season’s dam needs our help.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xml:space="preserve">In today’s challenging economic times, there </w:t>
      </w:r>
      <w:r w:rsidR="009F7DF3" w:rsidRPr="00B46F3F">
        <w:rPr>
          <w:rFonts w:asciiTheme="majorHAnsi" w:eastAsia="Times New Roman" w:hAnsiTheme="majorHAnsi" w:cs="Helvetica"/>
          <w:color w:val="222222"/>
          <w:sz w:val="24"/>
          <w:szCs w:val="24"/>
        </w:rPr>
        <w:t>is a notion by some that we can</w:t>
      </w:r>
      <w:r w:rsidRPr="005C6F71">
        <w:rPr>
          <w:rFonts w:asciiTheme="majorHAnsi" w:eastAsia="Times New Roman" w:hAnsiTheme="majorHAnsi" w:cs="Helvetica"/>
          <w:color w:val="222222"/>
          <w:sz w:val="24"/>
          <w:szCs w:val="24"/>
        </w:rPr>
        <w:t>not afford to make these repairs to our dam. The definitive question here is, can we afford not to support one of our greatest community assets?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Better stated, if we as a community eliminated our lake, how would it effect each of us both economically as well as socially?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9F7DF3" w:rsidRPr="00B46F3F" w:rsidRDefault="005C6F71" w:rsidP="005C6F71">
      <w:pPr>
        <w:shd w:val="clear" w:color="auto" w:fill="FFFFFF"/>
        <w:rPr>
          <w:rFonts w:asciiTheme="majorHAnsi" w:eastAsia="Times New Roman" w:hAnsiTheme="majorHAnsi" w:cs="Helvetica"/>
          <w:color w:val="222222"/>
          <w:sz w:val="24"/>
          <w:szCs w:val="24"/>
        </w:rPr>
      </w:pPr>
      <w:r w:rsidRPr="005C6F71">
        <w:rPr>
          <w:rFonts w:asciiTheme="majorHAnsi" w:eastAsia="Times New Roman" w:hAnsiTheme="majorHAnsi" w:cs="Helvetica"/>
          <w:color w:val="222222"/>
          <w:sz w:val="24"/>
          <w:szCs w:val="24"/>
        </w:rPr>
        <w:t>Economically</w:t>
      </w:r>
      <w:r w:rsidR="00B46F3F" w:rsidRPr="00B46F3F">
        <w:rPr>
          <w:rFonts w:asciiTheme="majorHAnsi" w:eastAsia="Times New Roman" w:hAnsiTheme="majorHAnsi" w:cs="Helvetica"/>
          <w:color w:val="222222"/>
          <w:sz w:val="24"/>
          <w:szCs w:val="24"/>
        </w:rPr>
        <w:t>, speaking as an appraiser and r</w:t>
      </w:r>
      <w:r w:rsidRPr="005C6F71">
        <w:rPr>
          <w:rFonts w:asciiTheme="majorHAnsi" w:eastAsia="Times New Roman" w:hAnsiTheme="majorHAnsi" w:cs="Helvetica"/>
          <w:color w:val="222222"/>
          <w:sz w:val="24"/>
          <w:szCs w:val="24"/>
        </w:rPr>
        <w:t>ealtor for more than 35 years, the elimination of our lake would have a resounding negative effect as it pertains</w:t>
      </w:r>
      <w:r w:rsidR="009F7DF3" w:rsidRPr="00B46F3F">
        <w:rPr>
          <w:rFonts w:asciiTheme="majorHAnsi" w:eastAsia="Times New Roman" w:hAnsiTheme="majorHAnsi" w:cs="Helvetica"/>
          <w:color w:val="222222"/>
          <w:sz w:val="24"/>
          <w:szCs w:val="24"/>
        </w:rPr>
        <w:t xml:space="preserve"> to our overall property values</w:t>
      </w:r>
      <w:r w:rsidRPr="005C6F71">
        <w:rPr>
          <w:rFonts w:asciiTheme="majorHAnsi" w:eastAsia="Times New Roman" w:hAnsiTheme="majorHAnsi" w:cs="Helvetica"/>
          <w:color w:val="222222"/>
          <w:sz w:val="24"/>
          <w:szCs w:val="24"/>
        </w:rPr>
        <w:t xml:space="preserve"> whether your home is situated on or off of the lake. I can readily support a devaluation of at least 15%-20% in property values if our lake was terminated (based on “like communities” having or not having lakes in the State of Ohio). </w:t>
      </w:r>
    </w:p>
    <w:p w:rsidR="009F7DF3" w:rsidRPr="00B46F3F" w:rsidRDefault="009F7DF3" w:rsidP="005C6F71">
      <w:pPr>
        <w:shd w:val="clear" w:color="auto" w:fill="FFFFFF"/>
        <w:rPr>
          <w:rFonts w:asciiTheme="majorHAnsi" w:eastAsia="Times New Roman" w:hAnsiTheme="majorHAnsi" w:cs="Helvetica"/>
          <w:color w:val="222222"/>
          <w:sz w:val="24"/>
          <w:szCs w:val="24"/>
        </w:rPr>
      </w:pP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There is mention that a worst case assessment of $3,900 might be applicable for all members. So let’s do the math. </w:t>
      </w:r>
    </w:p>
    <w:p w:rsidR="009F7DF3" w:rsidRPr="00B46F3F" w:rsidRDefault="009F7DF3" w:rsidP="009F7DF3">
      <w:pPr>
        <w:shd w:val="clear" w:color="auto" w:fill="FFFFFF"/>
        <w:ind w:left="576" w:right="432"/>
        <w:rPr>
          <w:rFonts w:asciiTheme="majorHAnsi" w:eastAsia="Times New Roman" w:hAnsiTheme="majorHAnsi" w:cs="Helvetica"/>
          <w:i/>
          <w:color w:val="222222"/>
          <w:sz w:val="24"/>
          <w:szCs w:val="24"/>
        </w:rPr>
      </w:pPr>
    </w:p>
    <w:p w:rsidR="005C6F71" w:rsidRPr="005C6F71" w:rsidRDefault="005C6F71" w:rsidP="009F7DF3">
      <w:pPr>
        <w:shd w:val="clear" w:color="auto" w:fill="FFFFFF"/>
        <w:ind w:left="576" w:right="432"/>
        <w:rPr>
          <w:rFonts w:asciiTheme="majorHAnsi" w:eastAsia="Times New Roman" w:hAnsiTheme="majorHAnsi" w:cs="Times New Roman"/>
          <w:i/>
          <w:color w:val="222222"/>
          <w:sz w:val="24"/>
          <w:szCs w:val="24"/>
        </w:rPr>
      </w:pPr>
      <w:r w:rsidRPr="005C6F71">
        <w:rPr>
          <w:rFonts w:asciiTheme="majorHAnsi" w:eastAsia="Times New Roman" w:hAnsiTheme="majorHAnsi" w:cs="Helvetica"/>
          <w:i/>
          <w:color w:val="222222"/>
          <w:sz w:val="24"/>
          <w:szCs w:val="24"/>
        </w:rPr>
        <w:t>If the current valuation of your HAH home is say, $100,000, the potential loss of fair market value would be between $15,000 and $20,000, whether you live on or away from the lake. The future personal financial loss as well as the community void by not having the Lake of Four Seasons would be a non</w:t>
      </w:r>
      <w:r w:rsidR="009F7DF3" w:rsidRPr="00B46F3F">
        <w:rPr>
          <w:rFonts w:asciiTheme="majorHAnsi" w:eastAsia="Times New Roman" w:hAnsiTheme="majorHAnsi" w:cs="Helvetica"/>
          <w:i/>
          <w:color w:val="222222"/>
          <w:sz w:val="24"/>
          <w:szCs w:val="24"/>
        </w:rPr>
        <w:t>-</w:t>
      </w:r>
      <w:r w:rsidRPr="005C6F71">
        <w:rPr>
          <w:rFonts w:asciiTheme="majorHAnsi" w:eastAsia="Times New Roman" w:hAnsiTheme="majorHAnsi" w:cs="Helvetica"/>
          <w:i/>
          <w:color w:val="222222"/>
          <w:sz w:val="24"/>
          <w:szCs w:val="24"/>
        </w:rPr>
        <w:t>reversible economic calamity.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Socially speaking, ALL OF US at one time or another have enjoyed the numerous benefits of our lake! Whether it be sharing the enthusiasm of our children’s water activities at the beach, the laughter from our visiting friends and family, or just the noted reflection of the moonlight or sunshine we cherish as we hike around our lake. These memories, both now and for the future of our community</w:t>
      </w:r>
      <w:r w:rsidR="00B46F3F" w:rsidRPr="00B46F3F">
        <w:rPr>
          <w:rFonts w:asciiTheme="majorHAnsi" w:eastAsia="Times New Roman" w:hAnsiTheme="majorHAnsi" w:cs="Helvetica"/>
          <w:color w:val="222222"/>
          <w:sz w:val="24"/>
          <w:szCs w:val="24"/>
        </w:rPr>
        <w:t>,</w:t>
      </w:r>
      <w:r w:rsidRPr="005C6F71">
        <w:rPr>
          <w:rFonts w:asciiTheme="majorHAnsi" w:eastAsia="Times New Roman" w:hAnsiTheme="majorHAnsi" w:cs="Helvetica"/>
          <w:color w:val="222222"/>
          <w:sz w:val="24"/>
          <w:szCs w:val="24"/>
        </w:rPr>
        <w:t xml:space="preserve"> are too valuable to be lost by the advent of dissenting vote.</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So I kindly suggest, for the benefit of all of us in this incredible community, that we support and embrace this needed repair to OUR dam.</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Sincerely,</w:t>
      </w:r>
    </w:p>
    <w:p w:rsidR="005C6F71" w:rsidRPr="005C6F71" w:rsidRDefault="005C6F71" w:rsidP="005C6F71">
      <w:pPr>
        <w:shd w:val="clear" w:color="auto" w:fill="FFFFFF"/>
        <w:rPr>
          <w:rFonts w:asciiTheme="majorHAnsi" w:eastAsia="Times New Roman" w:hAnsiTheme="majorHAnsi" w:cs="Times New Roman"/>
          <w:color w:val="222222"/>
          <w:sz w:val="24"/>
          <w:szCs w:val="24"/>
        </w:rPr>
      </w:pPr>
      <w:r w:rsidRPr="005C6F71">
        <w:rPr>
          <w:rFonts w:asciiTheme="majorHAnsi" w:eastAsia="Times New Roman" w:hAnsiTheme="majorHAnsi" w:cs="Helvetica"/>
          <w:color w:val="222222"/>
          <w:sz w:val="24"/>
          <w:szCs w:val="24"/>
        </w:rPr>
        <w:t> </w:t>
      </w:r>
    </w:p>
    <w:p w:rsidR="001E0819" w:rsidRPr="00B46F3F" w:rsidRDefault="005C6F71" w:rsidP="005C6F71">
      <w:pPr>
        <w:shd w:val="clear" w:color="auto" w:fill="FFFFFF"/>
        <w:rPr>
          <w:rFonts w:asciiTheme="majorHAnsi" w:hAnsiTheme="majorHAnsi"/>
          <w:sz w:val="24"/>
          <w:szCs w:val="24"/>
        </w:rPr>
      </w:pPr>
      <w:r w:rsidRPr="005C6F71">
        <w:rPr>
          <w:rFonts w:asciiTheme="majorHAnsi" w:eastAsia="Times New Roman" w:hAnsiTheme="majorHAnsi" w:cs="Helvetica"/>
          <w:color w:val="222222"/>
          <w:sz w:val="24"/>
          <w:szCs w:val="24"/>
        </w:rPr>
        <w:t>Bob</w:t>
      </w:r>
      <w:r w:rsidRPr="00B46F3F">
        <w:rPr>
          <w:rFonts w:asciiTheme="majorHAnsi" w:eastAsia="Times New Roman" w:hAnsiTheme="majorHAnsi" w:cs="Helvetica"/>
          <w:color w:val="222222"/>
          <w:sz w:val="24"/>
          <w:szCs w:val="24"/>
        </w:rPr>
        <w:t> Sorrell</w:t>
      </w:r>
    </w:p>
    <w:sectPr w:rsidR="001E0819" w:rsidRPr="00B46F3F" w:rsidSect="00B46F3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71"/>
    <w:rsid w:val="00362189"/>
    <w:rsid w:val="005C6F71"/>
    <w:rsid w:val="008A292D"/>
    <w:rsid w:val="009F7DF3"/>
    <w:rsid w:val="00B46F3F"/>
    <w:rsid w:val="00C3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A0367-448D-4BE9-8180-FCDC247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6F71"/>
  </w:style>
  <w:style w:type="character" w:customStyle="1" w:styleId="il">
    <w:name w:val="il"/>
    <w:basedOn w:val="DefaultParagraphFont"/>
    <w:rsid w:val="005C6F71"/>
  </w:style>
  <w:style w:type="character" w:styleId="Hyperlink">
    <w:name w:val="Hyperlink"/>
    <w:basedOn w:val="DefaultParagraphFont"/>
    <w:uiPriority w:val="99"/>
    <w:semiHidden/>
    <w:unhideWhenUsed/>
    <w:rsid w:val="005C6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7160">
      <w:bodyDiv w:val="1"/>
      <w:marLeft w:val="0"/>
      <w:marRight w:val="0"/>
      <w:marTop w:val="0"/>
      <w:marBottom w:val="0"/>
      <w:divBdr>
        <w:top w:val="none" w:sz="0" w:space="0" w:color="auto"/>
        <w:left w:val="none" w:sz="0" w:space="0" w:color="auto"/>
        <w:bottom w:val="none" w:sz="0" w:space="0" w:color="auto"/>
        <w:right w:val="none" w:sz="0" w:space="0" w:color="auto"/>
      </w:divBdr>
      <w:divsChild>
        <w:div w:id="1873835850">
          <w:marLeft w:val="0"/>
          <w:marRight w:val="0"/>
          <w:marTop w:val="0"/>
          <w:marBottom w:val="0"/>
          <w:divBdr>
            <w:top w:val="none" w:sz="0" w:space="0" w:color="auto"/>
            <w:left w:val="none" w:sz="0" w:space="0" w:color="auto"/>
            <w:bottom w:val="none" w:sz="0" w:space="0" w:color="auto"/>
            <w:right w:val="none" w:sz="0" w:space="0" w:color="auto"/>
          </w:divBdr>
          <w:divsChild>
            <w:div w:id="329984533">
              <w:marLeft w:val="0"/>
              <w:marRight w:val="0"/>
              <w:marTop w:val="0"/>
              <w:marBottom w:val="0"/>
              <w:divBdr>
                <w:top w:val="single" w:sz="8" w:space="3" w:color="B5C4DF"/>
                <w:left w:val="none" w:sz="0" w:space="0" w:color="auto"/>
                <w:bottom w:val="none" w:sz="0" w:space="0" w:color="auto"/>
                <w:right w:val="none" w:sz="0" w:space="0" w:color="auto"/>
              </w:divBdr>
            </w:div>
          </w:divsChild>
        </w:div>
        <w:div w:id="1955214881">
          <w:marLeft w:val="0"/>
          <w:marRight w:val="0"/>
          <w:marTop w:val="0"/>
          <w:marBottom w:val="0"/>
          <w:divBdr>
            <w:top w:val="none" w:sz="0" w:space="0" w:color="auto"/>
            <w:left w:val="none" w:sz="0" w:space="0" w:color="auto"/>
            <w:bottom w:val="none" w:sz="0" w:space="0" w:color="auto"/>
            <w:right w:val="none" w:sz="0" w:space="0" w:color="auto"/>
          </w:divBdr>
          <w:divsChild>
            <w:div w:id="2714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3</cp:revision>
  <dcterms:created xsi:type="dcterms:W3CDTF">2016-01-26T02:49:00Z</dcterms:created>
  <dcterms:modified xsi:type="dcterms:W3CDTF">2016-01-26T03:03:00Z</dcterms:modified>
</cp:coreProperties>
</file>